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95" w:rsidRPr="00345470" w:rsidRDefault="00E66D6F" w:rsidP="00442745">
      <w:pPr>
        <w:spacing w:after="0" w:line="240" w:lineRule="auto"/>
        <w:jc w:val="center"/>
        <w:rPr>
          <w:rFonts w:ascii="Algerian" w:hAnsi="Algerian"/>
          <w:sz w:val="36"/>
          <w:szCs w:val="36"/>
        </w:rPr>
      </w:pPr>
      <w:r w:rsidRPr="00345470">
        <w:rPr>
          <w:rFonts w:ascii="Algerian" w:hAnsi="Algerian"/>
          <w:sz w:val="36"/>
          <w:szCs w:val="36"/>
        </w:rPr>
        <w:t>Geethanjali College of Engineering and Technology</w:t>
      </w:r>
    </w:p>
    <w:p w:rsidR="00E66D6F" w:rsidRPr="00345470" w:rsidRDefault="00E66D6F" w:rsidP="0044274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345470">
        <w:rPr>
          <w:rFonts w:ascii="Comic Sans MS" w:hAnsi="Comic Sans MS"/>
          <w:sz w:val="24"/>
          <w:szCs w:val="24"/>
        </w:rPr>
        <w:t>Department of Electronics and Communication Engineering</w:t>
      </w:r>
    </w:p>
    <w:p w:rsidR="00442745" w:rsidRPr="00345470" w:rsidRDefault="00442745" w:rsidP="00442745">
      <w:pPr>
        <w:spacing w:after="0" w:line="240" w:lineRule="auto"/>
        <w:jc w:val="center"/>
        <w:rPr>
          <w:rFonts w:ascii="Arial Black" w:hAnsi="Arial Black"/>
          <w:sz w:val="18"/>
          <w:szCs w:val="18"/>
        </w:rPr>
      </w:pPr>
      <w:r w:rsidRPr="00345470">
        <w:rPr>
          <w:rFonts w:ascii="Arial Black" w:hAnsi="Arial Black"/>
          <w:sz w:val="18"/>
          <w:szCs w:val="18"/>
        </w:rPr>
        <w:t>Class Time Table</w:t>
      </w:r>
    </w:p>
    <w:p w:rsidR="00442745" w:rsidRPr="00345470" w:rsidRDefault="00442745" w:rsidP="00D9051C">
      <w:pPr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345470">
        <w:rPr>
          <w:rFonts w:ascii="Verdana" w:hAnsi="Verdana"/>
          <w:b/>
          <w:sz w:val="17"/>
          <w:szCs w:val="17"/>
        </w:rPr>
        <w:t xml:space="preserve">Year &amp; Sem: </w:t>
      </w:r>
      <w:r w:rsidR="000D423C" w:rsidRPr="00345470">
        <w:rPr>
          <w:rFonts w:ascii="Verdana" w:hAnsi="Verdana"/>
          <w:sz w:val="17"/>
          <w:szCs w:val="17"/>
        </w:rPr>
        <w:t>IV B. Tech I</w:t>
      </w:r>
      <w:r w:rsidRPr="00345470">
        <w:rPr>
          <w:rFonts w:ascii="Verdana" w:hAnsi="Verdana"/>
          <w:sz w:val="17"/>
          <w:szCs w:val="17"/>
        </w:rPr>
        <w:t xml:space="preserve"> Sem</w:t>
      </w:r>
      <w:r w:rsidRPr="00345470">
        <w:rPr>
          <w:rFonts w:ascii="Verdana" w:hAnsi="Verdana"/>
          <w:sz w:val="17"/>
          <w:szCs w:val="17"/>
        </w:rPr>
        <w:tab/>
      </w:r>
      <w:r w:rsidRPr="00345470">
        <w:rPr>
          <w:rFonts w:ascii="Verdana" w:hAnsi="Verdana"/>
          <w:sz w:val="17"/>
          <w:szCs w:val="17"/>
        </w:rPr>
        <w:tab/>
      </w:r>
      <w:r w:rsidRPr="00345470">
        <w:rPr>
          <w:rFonts w:ascii="Verdana" w:hAnsi="Verdana"/>
          <w:sz w:val="17"/>
          <w:szCs w:val="17"/>
        </w:rPr>
        <w:tab/>
      </w:r>
      <w:r w:rsidR="00005362" w:rsidRPr="00345470">
        <w:rPr>
          <w:rFonts w:ascii="Verdana" w:hAnsi="Verdana"/>
          <w:sz w:val="17"/>
          <w:szCs w:val="17"/>
        </w:rPr>
        <w:tab/>
      </w:r>
      <w:r w:rsidRPr="00345470">
        <w:rPr>
          <w:rFonts w:ascii="Verdana" w:hAnsi="Verdana"/>
          <w:b/>
          <w:sz w:val="17"/>
          <w:szCs w:val="17"/>
        </w:rPr>
        <w:t>Section</w:t>
      </w:r>
      <w:r w:rsidR="000D423C" w:rsidRPr="00345470">
        <w:rPr>
          <w:rFonts w:ascii="Verdana" w:hAnsi="Verdana"/>
          <w:b/>
          <w:sz w:val="17"/>
          <w:szCs w:val="17"/>
        </w:rPr>
        <w:t>s</w:t>
      </w:r>
      <w:r w:rsidRPr="00345470">
        <w:rPr>
          <w:rFonts w:ascii="Verdana" w:hAnsi="Verdana"/>
          <w:b/>
          <w:sz w:val="17"/>
          <w:szCs w:val="17"/>
        </w:rPr>
        <w:t>-</w:t>
      </w:r>
      <w:r w:rsidR="000D423C" w:rsidRPr="00345470">
        <w:rPr>
          <w:rFonts w:ascii="Verdana" w:hAnsi="Verdana"/>
          <w:b/>
          <w:sz w:val="17"/>
          <w:szCs w:val="17"/>
        </w:rPr>
        <w:t>(</w:t>
      </w:r>
      <w:r w:rsidRPr="00345470">
        <w:rPr>
          <w:rFonts w:ascii="Verdana" w:hAnsi="Verdana"/>
          <w:b/>
          <w:sz w:val="17"/>
          <w:szCs w:val="17"/>
        </w:rPr>
        <w:t>A</w:t>
      </w:r>
      <w:r w:rsidR="000D423C" w:rsidRPr="00345470">
        <w:rPr>
          <w:rFonts w:ascii="Verdana" w:hAnsi="Verdana"/>
          <w:b/>
          <w:sz w:val="17"/>
          <w:szCs w:val="17"/>
        </w:rPr>
        <w:t>,B,C,D,E)</w:t>
      </w:r>
      <w:r w:rsidRPr="00345470">
        <w:rPr>
          <w:rFonts w:ascii="Verdana" w:hAnsi="Verdana"/>
          <w:sz w:val="17"/>
          <w:szCs w:val="17"/>
        </w:rPr>
        <w:tab/>
      </w:r>
      <w:r w:rsidRPr="00345470">
        <w:rPr>
          <w:rFonts w:ascii="Verdana" w:hAnsi="Verdana"/>
          <w:sz w:val="17"/>
          <w:szCs w:val="17"/>
        </w:rPr>
        <w:tab/>
      </w:r>
      <w:r w:rsidRPr="00345470">
        <w:rPr>
          <w:rFonts w:ascii="Verdana" w:hAnsi="Verdana"/>
          <w:sz w:val="17"/>
          <w:szCs w:val="17"/>
        </w:rPr>
        <w:tab/>
      </w:r>
      <w:r w:rsidR="00005362" w:rsidRPr="00345470">
        <w:rPr>
          <w:rFonts w:ascii="Verdana" w:hAnsi="Verdana"/>
          <w:sz w:val="17"/>
          <w:szCs w:val="17"/>
        </w:rPr>
        <w:tab/>
      </w:r>
      <w:r w:rsidRPr="00345470">
        <w:rPr>
          <w:rFonts w:ascii="Verdana" w:hAnsi="Verdana"/>
          <w:b/>
          <w:sz w:val="17"/>
          <w:szCs w:val="17"/>
        </w:rPr>
        <w:t>Academic Year:</w:t>
      </w:r>
      <w:r w:rsidRPr="00345470">
        <w:rPr>
          <w:rFonts w:ascii="Verdana" w:hAnsi="Verdana"/>
          <w:sz w:val="17"/>
          <w:szCs w:val="17"/>
        </w:rPr>
        <w:t xml:space="preserve"> 2020-21</w:t>
      </w:r>
    </w:p>
    <w:p w:rsidR="00442745" w:rsidRPr="00345470" w:rsidRDefault="00442745" w:rsidP="00442745">
      <w:pPr>
        <w:spacing w:after="0" w:line="240" w:lineRule="auto"/>
        <w:ind w:left="5040" w:firstLine="720"/>
        <w:jc w:val="right"/>
        <w:rPr>
          <w:rFonts w:ascii="Arial Black" w:hAnsi="Arial Black"/>
          <w:sz w:val="8"/>
          <w:szCs w:val="8"/>
        </w:rPr>
      </w:pPr>
    </w:p>
    <w:p w:rsidR="00442745" w:rsidRPr="00345470" w:rsidRDefault="00442745" w:rsidP="00442745">
      <w:pPr>
        <w:spacing w:after="0" w:line="240" w:lineRule="auto"/>
        <w:ind w:left="5040" w:firstLine="720"/>
        <w:jc w:val="right"/>
        <w:rPr>
          <w:rFonts w:ascii="Andalus" w:hAnsi="Andalus" w:cs="Andalus"/>
          <w:sz w:val="17"/>
          <w:szCs w:val="17"/>
        </w:rPr>
      </w:pPr>
      <w:r w:rsidRPr="00345470">
        <w:rPr>
          <w:rFonts w:ascii="Arial Black" w:hAnsi="Arial Black"/>
          <w:sz w:val="17"/>
          <w:szCs w:val="17"/>
        </w:rPr>
        <w:t xml:space="preserve">W.e.f: </w:t>
      </w:r>
      <w:r w:rsidRPr="00345470">
        <w:rPr>
          <w:rFonts w:ascii="Andalus" w:hAnsi="Andalus" w:cs="Andalus"/>
          <w:sz w:val="17"/>
          <w:szCs w:val="17"/>
        </w:rPr>
        <w:t>06.07.2020</w:t>
      </w:r>
    </w:p>
    <w:tbl>
      <w:tblPr>
        <w:tblStyle w:val="TableGrid"/>
        <w:tblW w:w="5232" w:type="pct"/>
        <w:tblInd w:w="-162" w:type="dxa"/>
        <w:tblLook w:val="04A0"/>
      </w:tblPr>
      <w:tblGrid>
        <w:gridCol w:w="1747"/>
        <w:gridCol w:w="3552"/>
        <w:gridCol w:w="3234"/>
        <w:gridCol w:w="1756"/>
        <w:gridCol w:w="4544"/>
      </w:tblGrid>
      <w:tr w:rsidR="00442745" w:rsidRPr="00345470" w:rsidTr="008C15F1">
        <w:tc>
          <w:tcPr>
            <w:tcW w:w="8533" w:type="dxa"/>
            <w:gridSpan w:val="3"/>
            <w:vAlign w:val="center"/>
          </w:tcPr>
          <w:p w:rsidR="00442745" w:rsidRPr="00345470" w:rsidRDefault="00442745" w:rsidP="00442745">
            <w:pPr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Class Incharge:</w:t>
            </w:r>
          </w:p>
        </w:tc>
        <w:tc>
          <w:tcPr>
            <w:tcW w:w="6300" w:type="dxa"/>
            <w:gridSpan w:val="2"/>
            <w:vAlign w:val="center"/>
          </w:tcPr>
          <w:p w:rsidR="00442745" w:rsidRPr="00345470" w:rsidRDefault="00442745" w:rsidP="00442745">
            <w:pPr>
              <w:jc w:val="right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Version: 01</w:t>
            </w:r>
          </w:p>
        </w:tc>
      </w:tr>
      <w:tr w:rsidR="00F775EA" w:rsidRPr="00345470" w:rsidTr="008C15F1">
        <w:tc>
          <w:tcPr>
            <w:tcW w:w="1747" w:type="dxa"/>
            <w:vAlign w:val="center"/>
          </w:tcPr>
          <w:p w:rsidR="00442745" w:rsidRPr="00345470" w:rsidRDefault="00442745" w:rsidP="0044274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45470">
              <w:rPr>
                <w:rFonts w:ascii="Arial" w:hAnsi="Arial" w:cs="Arial"/>
                <w:b/>
                <w:sz w:val="15"/>
                <w:szCs w:val="15"/>
              </w:rPr>
              <w:t>Time</w:t>
            </w:r>
          </w:p>
        </w:tc>
        <w:tc>
          <w:tcPr>
            <w:tcW w:w="3552" w:type="dxa"/>
            <w:vAlign w:val="center"/>
          </w:tcPr>
          <w:p w:rsidR="00442745" w:rsidRPr="00345470" w:rsidRDefault="00442745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09.00-10:30</w:t>
            </w:r>
          </w:p>
        </w:tc>
        <w:tc>
          <w:tcPr>
            <w:tcW w:w="3234" w:type="dxa"/>
            <w:vAlign w:val="center"/>
          </w:tcPr>
          <w:p w:rsidR="00442745" w:rsidRPr="00345470" w:rsidRDefault="00442745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11.00-12.30</w:t>
            </w:r>
          </w:p>
        </w:tc>
        <w:tc>
          <w:tcPr>
            <w:tcW w:w="1756" w:type="dxa"/>
            <w:vAlign w:val="center"/>
          </w:tcPr>
          <w:p w:rsidR="00442745" w:rsidRPr="00345470" w:rsidRDefault="00442745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12.30-01.30</w:t>
            </w:r>
          </w:p>
        </w:tc>
        <w:tc>
          <w:tcPr>
            <w:tcW w:w="4544" w:type="dxa"/>
            <w:vAlign w:val="center"/>
          </w:tcPr>
          <w:p w:rsidR="00442745" w:rsidRPr="00345470" w:rsidRDefault="00442745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1.30-3.30</w:t>
            </w:r>
          </w:p>
        </w:tc>
      </w:tr>
      <w:tr w:rsidR="00F775EA" w:rsidRPr="00345470" w:rsidTr="008C15F1">
        <w:trPr>
          <w:trHeight w:val="360"/>
        </w:trPr>
        <w:tc>
          <w:tcPr>
            <w:tcW w:w="1747" w:type="dxa"/>
            <w:vAlign w:val="center"/>
          </w:tcPr>
          <w:p w:rsidR="00F775EA" w:rsidRPr="00345470" w:rsidRDefault="00F775EA" w:rsidP="0044274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45470">
              <w:rPr>
                <w:rFonts w:ascii="Arial" w:hAnsi="Arial" w:cs="Arial"/>
                <w:b/>
                <w:sz w:val="15"/>
                <w:szCs w:val="15"/>
              </w:rPr>
              <w:t>Period</w:t>
            </w:r>
          </w:p>
        </w:tc>
        <w:tc>
          <w:tcPr>
            <w:tcW w:w="3552" w:type="dxa"/>
            <w:vAlign w:val="center"/>
          </w:tcPr>
          <w:p w:rsidR="00F775EA" w:rsidRPr="00345470" w:rsidRDefault="00F80A9E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1</w:t>
            </w:r>
          </w:p>
        </w:tc>
        <w:tc>
          <w:tcPr>
            <w:tcW w:w="3234" w:type="dxa"/>
            <w:vAlign w:val="center"/>
          </w:tcPr>
          <w:p w:rsidR="00F775EA" w:rsidRPr="00345470" w:rsidRDefault="00F80A9E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2</w:t>
            </w:r>
          </w:p>
        </w:tc>
        <w:tc>
          <w:tcPr>
            <w:tcW w:w="1756" w:type="dxa"/>
            <w:vMerge w:val="restart"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Lunch Break</w:t>
            </w:r>
          </w:p>
        </w:tc>
        <w:tc>
          <w:tcPr>
            <w:tcW w:w="4544" w:type="dxa"/>
            <w:vAlign w:val="center"/>
          </w:tcPr>
          <w:p w:rsidR="00F775EA" w:rsidRPr="00345470" w:rsidRDefault="00F80A9E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3</w:t>
            </w:r>
          </w:p>
        </w:tc>
      </w:tr>
      <w:tr w:rsidR="00F775EA" w:rsidRPr="00345470" w:rsidTr="008C15F1">
        <w:trPr>
          <w:trHeight w:val="288"/>
        </w:trPr>
        <w:tc>
          <w:tcPr>
            <w:tcW w:w="1747" w:type="dxa"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Monday</w:t>
            </w:r>
          </w:p>
        </w:tc>
        <w:tc>
          <w:tcPr>
            <w:tcW w:w="3552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MWE</w:t>
            </w:r>
          </w:p>
        </w:tc>
        <w:tc>
          <w:tcPr>
            <w:tcW w:w="323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PE-III (SC,DIP)</w:t>
            </w:r>
          </w:p>
        </w:tc>
        <w:tc>
          <w:tcPr>
            <w:tcW w:w="1756" w:type="dxa"/>
            <w:vMerge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454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MWE LAB</w:t>
            </w:r>
          </w:p>
        </w:tc>
      </w:tr>
      <w:tr w:rsidR="00F775EA" w:rsidRPr="00345470" w:rsidTr="008C15F1">
        <w:trPr>
          <w:trHeight w:val="288"/>
        </w:trPr>
        <w:tc>
          <w:tcPr>
            <w:tcW w:w="1747" w:type="dxa"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Tuesday</w:t>
            </w:r>
          </w:p>
        </w:tc>
        <w:tc>
          <w:tcPr>
            <w:tcW w:w="3552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SC-I (ES)</w:t>
            </w:r>
          </w:p>
        </w:tc>
        <w:tc>
          <w:tcPr>
            <w:tcW w:w="323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CMC</w:t>
            </w:r>
          </w:p>
        </w:tc>
        <w:tc>
          <w:tcPr>
            <w:tcW w:w="1756" w:type="dxa"/>
            <w:vMerge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454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ES LAB</w:t>
            </w:r>
          </w:p>
        </w:tc>
      </w:tr>
      <w:tr w:rsidR="00F775EA" w:rsidRPr="00345470" w:rsidTr="008C15F1">
        <w:trPr>
          <w:trHeight w:val="288"/>
        </w:trPr>
        <w:tc>
          <w:tcPr>
            <w:tcW w:w="1747" w:type="dxa"/>
            <w:vAlign w:val="center"/>
          </w:tcPr>
          <w:p w:rsidR="00F775EA" w:rsidRPr="00345470" w:rsidRDefault="00005362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Wednesday</w:t>
            </w:r>
          </w:p>
        </w:tc>
        <w:tc>
          <w:tcPr>
            <w:tcW w:w="3552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 xml:space="preserve">OE-II </w:t>
            </w:r>
          </w:p>
        </w:tc>
        <w:tc>
          <w:tcPr>
            <w:tcW w:w="323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MWE</w:t>
            </w:r>
          </w:p>
        </w:tc>
        <w:tc>
          <w:tcPr>
            <w:tcW w:w="1756" w:type="dxa"/>
            <w:vMerge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454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 xml:space="preserve">OE-III </w:t>
            </w:r>
          </w:p>
        </w:tc>
      </w:tr>
      <w:tr w:rsidR="00F775EA" w:rsidRPr="00345470" w:rsidTr="008C15F1">
        <w:trPr>
          <w:trHeight w:val="288"/>
        </w:trPr>
        <w:tc>
          <w:tcPr>
            <w:tcW w:w="1747" w:type="dxa"/>
            <w:vAlign w:val="center"/>
          </w:tcPr>
          <w:p w:rsidR="00F775EA" w:rsidRPr="00345470" w:rsidRDefault="00005362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Thursday</w:t>
            </w:r>
          </w:p>
        </w:tc>
        <w:tc>
          <w:tcPr>
            <w:tcW w:w="3552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CMC</w:t>
            </w:r>
          </w:p>
        </w:tc>
        <w:tc>
          <w:tcPr>
            <w:tcW w:w="323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SC-I (ES)</w:t>
            </w:r>
          </w:p>
        </w:tc>
        <w:tc>
          <w:tcPr>
            <w:tcW w:w="1756" w:type="dxa"/>
            <w:vMerge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454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OE-II</w:t>
            </w:r>
          </w:p>
        </w:tc>
      </w:tr>
      <w:tr w:rsidR="00F775EA" w:rsidRPr="00345470" w:rsidTr="008C15F1">
        <w:trPr>
          <w:trHeight w:val="288"/>
        </w:trPr>
        <w:tc>
          <w:tcPr>
            <w:tcW w:w="1747" w:type="dxa"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Friday</w:t>
            </w:r>
          </w:p>
        </w:tc>
        <w:tc>
          <w:tcPr>
            <w:tcW w:w="3552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PE-III (SC,DIP)</w:t>
            </w:r>
          </w:p>
        </w:tc>
        <w:tc>
          <w:tcPr>
            <w:tcW w:w="323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OE-III</w:t>
            </w:r>
          </w:p>
        </w:tc>
        <w:tc>
          <w:tcPr>
            <w:tcW w:w="1756" w:type="dxa"/>
            <w:vMerge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4544" w:type="dxa"/>
            <w:vAlign w:val="center"/>
          </w:tcPr>
          <w:p w:rsidR="00F775EA" w:rsidRPr="00345470" w:rsidRDefault="00216E94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MP/SEMINAR</w:t>
            </w:r>
          </w:p>
        </w:tc>
      </w:tr>
      <w:tr w:rsidR="00F775EA" w:rsidRPr="00345470" w:rsidTr="008C15F1">
        <w:trPr>
          <w:trHeight w:val="288"/>
        </w:trPr>
        <w:tc>
          <w:tcPr>
            <w:tcW w:w="1747" w:type="dxa"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Saturday</w:t>
            </w:r>
          </w:p>
        </w:tc>
        <w:tc>
          <w:tcPr>
            <w:tcW w:w="3552" w:type="dxa"/>
            <w:vAlign w:val="center"/>
          </w:tcPr>
          <w:p w:rsidR="00F775EA" w:rsidRPr="00345470" w:rsidRDefault="00FB5BB9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---</w:t>
            </w:r>
          </w:p>
        </w:tc>
        <w:tc>
          <w:tcPr>
            <w:tcW w:w="3234" w:type="dxa"/>
            <w:vAlign w:val="center"/>
          </w:tcPr>
          <w:p w:rsidR="00F775EA" w:rsidRPr="00345470" w:rsidRDefault="00FB5BB9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---</w:t>
            </w:r>
          </w:p>
        </w:tc>
        <w:tc>
          <w:tcPr>
            <w:tcW w:w="1756" w:type="dxa"/>
            <w:vMerge/>
            <w:vAlign w:val="center"/>
          </w:tcPr>
          <w:p w:rsidR="00F775EA" w:rsidRPr="00345470" w:rsidRDefault="00F775EA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4544" w:type="dxa"/>
            <w:vAlign w:val="center"/>
          </w:tcPr>
          <w:p w:rsidR="00F775EA" w:rsidRPr="00345470" w:rsidRDefault="00FB5BB9" w:rsidP="00442745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---</w:t>
            </w:r>
          </w:p>
        </w:tc>
      </w:tr>
    </w:tbl>
    <w:p w:rsidR="00442745" w:rsidRPr="00345470" w:rsidRDefault="00442745" w:rsidP="00442745">
      <w:pPr>
        <w:spacing w:after="0" w:line="240" w:lineRule="auto"/>
        <w:ind w:left="5040" w:firstLine="720"/>
        <w:jc w:val="right"/>
        <w:rPr>
          <w:rFonts w:ascii="Arial Black" w:hAnsi="Arial Black"/>
          <w:b/>
          <w:sz w:val="12"/>
          <w:szCs w:val="12"/>
        </w:rPr>
      </w:pPr>
    </w:p>
    <w:tbl>
      <w:tblPr>
        <w:tblStyle w:val="TableGrid"/>
        <w:tblW w:w="15570" w:type="dxa"/>
        <w:tblInd w:w="-522" w:type="dxa"/>
        <w:tblLayout w:type="fixed"/>
        <w:tblLook w:val="04A0"/>
      </w:tblPr>
      <w:tblGrid>
        <w:gridCol w:w="630"/>
        <w:gridCol w:w="2185"/>
        <w:gridCol w:w="1847"/>
        <w:gridCol w:w="1846"/>
        <w:gridCol w:w="1846"/>
        <w:gridCol w:w="1846"/>
        <w:gridCol w:w="1846"/>
        <w:gridCol w:w="1724"/>
        <w:gridCol w:w="1800"/>
      </w:tblGrid>
      <w:tr w:rsidR="00005362" w:rsidRPr="00345470" w:rsidTr="00216E94">
        <w:tc>
          <w:tcPr>
            <w:tcW w:w="630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Sl. No.</w:t>
            </w:r>
          </w:p>
        </w:tc>
        <w:tc>
          <w:tcPr>
            <w:tcW w:w="2185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Subject (T/P)</w:t>
            </w:r>
          </w:p>
        </w:tc>
        <w:tc>
          <w:tcPr>
            <w:tcW w:w="1847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Section A</w:t>
            </w:r>
          </w:p>
        </w:tc>
        <w:tc>
          <w:tcPr>
            <w:tcW w:w="1846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Section B</w:t>
            </w:r>
          </w:p>
        </w:tc>
        <w:tc>
          <w:tcPr>
            <w:tcW w:w="1846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Section C</w:t>
            </w:r>
          </w:p>
        </w:tc>
        <w:tc>
          <w:tcPr>
            <w:tcW w:w="1846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Section D</w:t>
            </w:r>
          </w:p>
        </w:tc>
        <w:tc>
          <w:tcPr>
            <w:tcW w:w="1846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Section E</w:t>
            </w:r>
          </w:p>
        </w:tc>
        <w:tc>
          <w:tcPr>
            <w:tcW w:w="1724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Subject Code</w:t>
            </w:r>
          </w:p>
        </w:tc>
        <w:tc>
          <w:tcPr>
            <w:tcW w:w="1800" w:type="dxa"/>
            <w:vAlign w:val="center"/>
          </w:tcPr>
          <w:p w:rsidR="00E3583F" w:rsidRPr="00345470" w:rsidRDefault="00E3583F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Periods/week</w:t>
            </w:r>
          </w:p>
        </w:tc>
      </w:tr>
      <w:tr w:rsidR="00005362" w:rsidRPr="00345470" w:rsidTr="00216E94">
        <w:trPr>
          <w:trHeight w:val="360"/>
        </w:trPr>
        <w:tc>
          <w:tcPr>
            <w:tcW w:w="630" w:type="dxa"/>
            <w:vAlign w:val="center"/>
          </w:tcPr>
          <w:p w:rsidR="00005362" w:rsidRPr="00345470" w:rsidRDefault="00216E94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2185" w:type="dxa"/>
            <w:vAlign w:val="center"/>
          </w:tcPr>
          <w:p w:rsidR="00216E94" w:rsidRPr="00345470" w:rsidRDefault="00216E94" w:rsidP="00216E9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 w:rsidRPr="00345470">
              <w:rPr>
                <w:rFonts w:ascii="Verdana" w:hAnsi="Verdana"/>
                <w:color w:val="000000"/>
                <w:sz w:val="17"/>
                <w:szCs w:val="17"/>
              </w:rPr>
              <w:t>Microwave Engineering</w:t>
            </w:r>
          </w:p>
          <w:p w:rsidR="00005362" w:rsidRPr="00345470" w:rsidRDefault="00005362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7" w:type="dxa"/>
            <w:vAlign w:val="center"/>
          </w:tcPr>
          <w:p w:rsidR="00005362" w:rsidRPr="00345470" w:rsidRDefault="00346655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Dr. R.S.Raju</w:t>
            </w:r>
            <w:r w:rsidRPr="00345470">
              <w:rPr>
                <w:rFonts w:ascii="Verdana" w:hAnsi="Verdana"/>
                <w:sz w:val="15"/>
                <w:szCs w:val="15"/>
              </w:rPr>
              <w:t>/</w:t>
            </w:r>
            <w:r w:rsidR="007B45FD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345470">
              <w:rPr>
                <w:rFonts w:ascii="Verdana" w:hAnsi="Verdana"/>
                <w:sz w:val="15"/>
                <w:szCs w:val="15"/>
              </w:rPr>
              <w:t>M.Dee</w:t>
            </w:r>
            <w:r w:rsidR="00212D90" w:rsidRPr="00345470">
              <w:rPr>
                <w:rFonts w:ascii="Verdana" w:hAnsi="Verdana"/>
                <w:sz w:val="15"/>
                <w:szCs w:val="15"/>
              </w:rPr>
              <w:t>pa*</w:t>
            </w:r>
          </w:p>
        </w:tc>
        <w:tc>
          <w:tcPr>
            <w:tcW w:w="1846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Prof.B.Hari Kumar/</w:t>
            </w:r>
            <w:r w:rsidR="007B45FD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345470">
              <w:rPr>
                <w:rFonts w:ascii="Verdana" w:hAnsi="Verdana"/>
                <w:sz w:val="15"/>
                <w:szCs w:val="15"/>
              </w:rPr>
              <w:t>B.Ramu*</w:t>
            </w:r>
          </w:p>
        </w:tc>
        <w:tc>
          <w:tcPr>
            <w:tcW w:w="1846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S.Krishna Priya</w:t>
            </w:r>
          </w:p>
        </w:tc>
        <w:tc>
          <w:tcPr>
            <w:tcW w:w="1846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S.Krishna Priya</w:t>
            </w:r>
          </w:p>
        </w:tc>
        <w:tc>
          <w:tcPr>
            <w:tcW w:w="1846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B.Ramu</w:t>
            </w:r>
          </w:p>
        </w:tc>
        <w:tc>
          <w:tcPr>
            <w:tcW w:w="1724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16EC4101</w:t>
            </w:r>
          </w:p>
        </w:tc>
        <w:tc>
          <w:tcPr>
            <w:tcW w:w="1800" w:type="dxa"/>
            <w:vAlign w:val="center"/>
          </w:tcPr>
          <w:p w:rsidR="00005362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005362" w:rsidRPr="00345470" w:rsidTr="00216E94">
        <w:trPr>
          <w:trHeight w:val="360"/>
        </w:trPr>
        <w:tc>
          <w:tcPr>
            <w:tcW w:w="630" w:type="dxa"/>
            <w:vAlign w:val="center"/>
          </w:tcPr>
          <w:p w:rsidR="00005362" w:rsidRPr="00345470" w:rsidRDefault="00216E94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2185" w:type="dxa"/>
            <w:vAlign w:val="center"/>
          </w:tcPr>
          <w:p w:rsidR="00005362" w:rsidRPr="00345470" w:rsidRDefault="00216E94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Cellular and Mobile Communications</w:t>
            </w:r>
          </w:p>
        </w:tc>
        <w:tc>
          <w:tcPr>
            <w:tcW w:w="1847" w:type="dxa"/>
            <w:vAlign w:val="center"/>
          </w:tcPr>
          <w:p w:rsidR="00005362" w:rsidRPr="00E645AA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645AA">
              <w:rPr>
                <w:rFonts w:ascii="Verdana" w:hAnsi="Verdana"/>
                <w:sz w:val="15"/>
                <w:szCs w:val="15"/>
              </w:rPr>
              <w:t>K Victor</w:t>
            </w:r>
          </w:p>
        </w:tc>
        <w:tc>
          <w:tcPr>
            <w:tcW w:w="1846" w:type="dxa"/>
            <w:vAlign w:val="center"/>
          </w:tcPr>
          <w:p w:rsidR="00005362" w:rsidRPr="00E645AA" w:rsidRDefault="00212D90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645AA">
              <w:rPr>
                <w:rFonts w:ascii="Verdana" w:hAnsi="Verdana"/>
                <w:b/>
                <w:sz w:val="15"/>
                <w:szCs w:val="15"/>
              </w:rPr>
              <w:t>Dr. V.Satya Srinivas</w:t>
            </w:r>
          </w:p>
        </w:tc>
        <w:tc>
          <w:tcPr>
            <w:tcW w:w="1846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M.Krishna Chaitanya</w:t>
            </w:r>
          </w:p>
        </w:tc>
        <w:tc>
          <w:tcPr>
            <w:tcW w:w="1846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M.Krishna Chaitanya</w:t>
            </w:r>
          </w:p>
        </w:tc>
        <w:tc>
          <w:tcPr>
            <w:tcW w:w="1846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K.Victor</w:t>
            </w:r>
          </w:p>
        </w:tc>
        <w:tc>
          <w:tcPr>
            <w:tcW w:w="1724" w:type="dxa"/>
            <w:vAlign w:val="center"/>
          </w:tcPr>
          <w:p w:rsidR="00005362" w:rsidRPr="00345470" w:rsidRDefault="00212D90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16EC4102</w:t>
            </w:r>
          </w:p>
        </w:tc>
        <w:tc>
          <w:tcPr>
            <w:tcW w:w="1800" w:type="dxa"/>
            <w:vAlign w:val="center"/>
          </w:tcPr>
          <w:p w:rsidR="00005362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E645AA" w:rsidRPr="00345470" w:rsidTr="00216E94">
        <w:trPr>
          <w:trHeight w:val="360"/>
        </w:trPr>
        <w:tc>
          <w:tcPr>
            <w:tcW w:w="630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2185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Satellite Communications</w:t>
            </w:r>
          </w:p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7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V.Sirisha</w:t>
            </w:r>
          </w:p>
        </w:tc>
        <w:tc>
          <w:tcPr>
            <w:tcW w:w="1846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V.Sirisha</w:t>
            </w:r>
          </w:p>
        </w:tc>
        <w:tc>
          <w:tcPr>
            <w:tcW w:w="1846" w:type="dxa"/>
            <w:vAlign w:val="center"/>
          </w:tcPr>
          <w:p w:rsidR="00E645AA" w:rsidRPr="00E645AA" w:rsidRDefault="00E645AA" w:rsidP="00083E9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645AA">
              <w:rPr>
                <w:rFonts w:ascii="Verdana" w:hAnsi="Verdana"/>
                <w:sz w:val="15"/>
                <w:szCs w:val="15"/>
              </w:rPr>
              <w:t>Dr. V.Satya Srinivas</w:t>
            </w:r>
          </w:p>
        </w:tc>
        <w:tc>
          <w:tcPr>
            <w:tcW w:w="1846" w:type="dxa"/>
            <w:vAlign w:val="center"/>
          </w:tcPr>
          <w:p w:rsidR="00E645AA" w:rsidRPr="00E645AA" w:rsidRDefault="00E645AA" w:rsidP="00C558F8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645AA">
              <w:rPr>
                <w:rFonts w:ascii="Verdana" w:hAnsi="Verdana"/>
                <w:sz w:val="15"/>
                <w:szCs w:val="15"/>
              </w:rPr>
              <w:t>Dr. V.Satya Srinivas</w:t>
            </w:r>
          </w:p>
        </w:tc>
        <w:tc>
          <w:tcPr>
            <w:tcW w:w="1846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724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16EC4104</w:t>
            </w:r>
          </w:p>
        </w:tc>
        <w:tc>
          <w:tcPr>
            <w:tcW w:w="1800" w:type="dxa"/>
            <w:vAlign w:val="center"/>
          </w:tcPr>
          <w:p w:rsidR="00E645AA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E645AA" w:rsidRPr="00345470" w:rsidTr="00E645AA">
        <w:trPr>
          <w:trHeight w:val="360"/>
        </w:trPr>
        <w:tc>
          <w:tcPr>
            <w:tcW w:w="630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2185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Digital Image Processing</w:t>
            </w:r>
          </w:p>
        </w:tc>
        <w:tc>
          <w:tcPr>
            <w:tcW w:w="1847" w:type="dxa"/>
            <w:vAlign w:val="center"/>
          </w:tcPr>
          <w:p w:rsidR="00E645AA" w:rsidRPr="00345470" w:rsidRDefault="00E645AA" w:rsidP="00212D90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E645AA" w:rsidRPr="00345470" w:rsidRDefault="00E645AA" w:rsidP="00E645AA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Dr. S.Saritha</w:t>
            </w:r>
          </w:p>
        </w:tc>
        <w:tc>
          <w:tcPr>
            <w:tcW w:w="1846" w:type="dxa"/>
            <w:vAlign w:val="center"/>
          </w:tcPr>
          <w:p w:rsidR="00E645AA" w:rsidRPr="00345470" w:rsidRDefault="00E645AA" w:rsidP="008002C2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Dr. P.Spandana</w:t>
            </w:r>
          </w:p>
        </w:tc>
        <w:tc>
          <w:tcPr>
            <w:tcW w:w="1724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16EC4105</w:t>
            </w:r>
          </w:p>
        </w:tc>
        <w:tc>
          <w:tcPr>
            <w:tcW w:w="1800" w:type="dxa"/>
            <w:vAlign w:val="center"/>
          </w:tcPr>
          <w:p w:rsidR="00E645AA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E645AA" w:rsidRPr="00345470" w:rsidTr="00216E94">
        <w:trPr>
          <w:trHeight w:val="360"/>
        </w:trPr>
        <w:tc>
          <w:tcPr>
            <w:tcW w:w="630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2185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Embedded Systems</w:t>
            </w:r>
          </w:p>
        </w:tc>
        <w:tc>
          <w:tcPr>
            <w:tcW w:w="1847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M.Anand</w:t>
            </w:r>
          </w:p>
        </w:tc>
        <w:tc>
          <w:tcPr>
            <w:tcW w:w="1846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M.Anand</w:t>
            </w:r>
          </w:p>
        </w:tc>
        <w:tc>
          <w:tcPr>
            <w:tcW w:w="1846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P.Chandra Prakash Reddy</w:t>
            </w:r>
          </w:p>
        </w:tc>
        <w:tc>
          <w:tcPr>
            <w:tcW w:w="1846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S.Yagnasree</w:t>
            </w:r>
          </w:p>
        </w:tc>
        <w:tc>
          <w:tcPr>
            <w:tcW w:w="1846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Ch.Sandeep</w:t>
            </w:r>
          </w:p>
        </w:tc>
        <w:tc>
          <w:tcPr>
            <w:tcW w:w="1724" w:type="dxa"/>
            <w:vAlign w:val="center"/>
          </w:tcPr>
          <w:p w:rsidR="00E645AA" w:rsidRPr="00345470" w:rsidRDefault="00E645AA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16EC4106</w:t>
            </w:r>
          </w:p>
        </w:tc>
        <w:tc>
          <w:tcPr>
            <w:tcW w:w="1800" w:type="dxa"/>
            <w:vAlign w:val="center"/>
          </w:tcPr>
          <w:p w:rsidR="00E645AA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217423" w:rsidRPr="00345470" w:rsidTr="00216E94">
        <w:trPr>
          <w:trHeight w:val="360"/>
        </w:trPr>
        <w:tc>
          <w:tcPr>
            <w:tcW w:w="630" w:type="dxa"/>
            <w:vAlign w:val="center"/>
          </w:tcPr>
          <w:p w:rsidR="00217423" w:rsidRPr="00345470" w:rsidRDefault="0021742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2185" w:type="dxa"/>
            <w:vAlign w:val="center"/>
          </w:tcPr>
          <w:p w:rsidR="00217423" w:rsidRPr="00345470" w:rsidRDefault="00217423" w:rsidP="00212D90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OE-II Supply Chain Management</w:t>
            </w:r>
          </w:p>
        </w:tc>
        <w:tc>
          <w:tcPr>
            <w:tcW w:w="1847" w:type="dxa"/>
            <w:vAlign w:val="center"/>
          </w:tcPr>
          <w:p w:rsidR="00217423" w:rsidRPr="00345470" w:rsidRDefault="0021742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217423" w:rsidRPr="00345470" w:rsidRDefault="00217423" w:rsidP="00853BC6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S.Ravi</w:t>
            </w:r>
          </w:p>
        </w:tc>
        <w:tc>
          <w:tcPr>
            <w:tcW w:w="1846" w:type="dxa"/>
            <w:vAlign w:val="center"/>
          </w:tcPr>
          <w:p w:rsidR="00217423" w:rsidRPr="00345470" w:rsidRDefault="0021742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217423" w:rsidRPr="00345470" w:rsidRDefault="00217423" w:rsidP="006A1D3B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S.Ravi</w:t>
            </w:r>
          </w:p>
        </w:tc>
        <w:tc>
          <w:tcPr>
            <w:tcW w:w="1846" w:type="dxa"/>
            <w:vAlign w:val="center"/>
          </w:tcPr>
          <w:p w:rsidR="00217423" w:rsidRPr="00345470" w:rsidRDefault="0021742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724" w:type="dxa"/>
            <w:vAlign w:val="center"/>
          </w:tcPr>
          <w:p w:rsidR="00217423" w:rsidRPr="00345470" w:rsidRDefault="0021742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16MB4131</w:t>
            </w:r>
          </w:p>
        </w:tc>
        <w:tc>
          <w:tcPr>
            <w:tcW w:w="1800" w:type="dxa"/>
            <w:vAlign w:val="center"/>
          </w:tcPr>
          <w:p w:rsidR="00217423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1A2008" w:rsidRPr="00345470" w:rsidTr="00216E94">
        <w:trPr>
          <w:trHeight w:val="360"/>
        </w:trPr>
        <w:tc>
          <w:tcPr>
            <w:tcW w:w="63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2185" w:type="dxa"/>
            <w:vAlign w:val="center"/>
          </w:tcPr>
          <w:p w:rsidR="001A2008" w:rsidRPr="00345470" w:rsidRDefault="001A2008" w:rsidP="00212D90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 xml:space="preserve"> OE-II Building Technology</w:t>
            </w:r>
          </w:p>
        </w:tc>
        <w:tc>
          <w:tcPr>
            <w:tcW w:w="1847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V.Goutham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D.Kishore Babu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D.Varun Kumar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A144E9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D.Kishore Babu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03109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V.Navodaya</w:t>
            </w:r>
          </w:p>
        </w:tc>
        <w:tc>
          <w:tcPr>
            <w:tcW w:w="1724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16CE4136</w:t>
            </w:r>
          </w:p>
        </w:tc>
        <w:tc>
          <w:tcPr>
            <w:tcW w:w="1800" w:type="dxa"/>
            <w:vAlign w:val="center"/>
          </w:tcPr>
          <w:p w:rsidR="001A2008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1A2008" w:rsidRPr="00345470" w:rsidTr="00216E94">
        <w:trPr>
          <w:trHeight w:val="360"/>
        </w:trPr>
        <w:tc>
          <w:tcPr>
            <w:tcW w:w="63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2185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Banking and Insurance OE- III</w:t>
            </w:r>
          </w:p>
        </w:tc>
        <w:tc>
          <w:tcPr>
            <w:tcW w:w="1847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V.Sai Kishore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V.Sai Kishore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V.Sai Kishore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K.Lavanya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K.Lavanya</w:t>
            </w:r>
          </w:p>
        </w:tc>
        <w:tc>
          <w:tcPr>
            <w:tcW w:w="1724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16MB4141</w:t>
            </w:r>
          </w:p>
        </w:tc>
        <w:tc>
          <w:tcPr>
            <w:tcW w:w="1800" w:type="dxa"/>
            <w:vAlign w:val="center"/>
          </w:tcPr>
          <w:p w:rsidR="001A2008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1A2008" w:rsidRPr="00345470" w:rsidTr="00216E94">
        <w:trPr>
          <w:trHeight w:val="360"/>
        </w:trPr>
        <w:tc>
          <w:tcPr>
            <w:tcW w:w="63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2185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OE-III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Database systems</w:t>
            </w:r>
          </w:p>
        </w:tc>
        <w:tc>
          <w:tcPr>
            <w:tcW w:w="1847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Ch.Sneha</w:t>
            </w:r>
          </w:p>
        </w:tc>
        <w:tc>
          <w:tcPr>
            <w:tcW w:w="1724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16CS4142</w:t>
            </w:r>
          </w:p>
        </w:tc>
        <w:tc>
          <w:tcPr>
            <w:tcW w:w="1800" w:type="dxa"/>
            <w:vAlign w:val="center"/>
          </w:tcPr>
          <w:p w:rsidR="001A2008" w:rsidRPr="00345470" w:rsidRDefault="005E0883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</w:tr>
      <w:tr w:rsidR="001A2008" w:rsidRPr="00345470" w:rsidTr="00216E94">
        <w:trPr>
          <w:trHeight w:val="360"/>
        </w:trPr>
        <w:tc>
          <w:tcPr>
            <w:tcW w:w="63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2185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 xml:space="preserve">MWE Lab </w:t>
            </w:r>
          </w:p>
        </w:tc>
        <w:tc>
          <w:tcPr>
            <w:tcW w:w="1847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Dr. R.S.Raju, M.Deepa, A.Sowjanya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P.Naresh Kumar, M.Deepa, K.Victor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34665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S.Krishna Priya</w:t>
            </w:r>
            <w:r w:rsidRPr="00345470">
              <w:rPr>
                <w:rFonts w:ascii="Verdana" w:hAnsi="Verdana"/>
                <w:sz w:val="15"/>
                <w:szCs w:val="15"/>
              </w:rPr>
              <w:t xml:space="preserve">, </w:t>
            </w:r>
          </w:p>
          <w:p w:rsidR="001A2008" w:rsidRPr="00345470" w:rsidRDefault="001A2008" w:rsidP="00346655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Deepa, A.Sowjanya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Dr. B.L.Prakash,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RVNR. Suneel Krishna,</w:t>
            </w:r>
          </w:p>
          <w:p w:rsidR="001A2008" w:rsidRPr="00345470" w:rsidRDefault="001A2008" w:rsidP="00716DF8">
            <w:pPr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A.Sowjanya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B.Ramu,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A.Sowjanya,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P.Naresh Kumar</w:t>
            </w:r>
          </w:p>
        </w:tc>
        <w:tc>
          <w:tcPr>
            <w:tcW w:w="1724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16EC41L1</w:t>
            </w:r>
          </w:p>
        </w:tc>
        <w:tc>
          <w:tcPr>
            <w:tcW w:w="180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2</w:t>
            </w:r>
          </w:p>
        </w:tc>
      </w:tr>
      <w:tr w:rsidR="001A2008" w:rsidRPr="00345470" w:rsidTr="00216E94">
        <w:trPr>
          <w:trHeight w:val="360"/>
        </w:trPr>
        <w:tc>
          <w:tcPr>
            <w:tcW w:w="63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2185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ES Lab</w:t>
            </w:r>
          </w:p>
        </w:tc>
        <w:tc>
          <w:tcPr>
            <w:tcW w:w="1847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45470">
              <w:rPr>
                <w:rFonts w:ascii="Verdana" w:hAnsi="Verdana"/>
                <w:b/>
                <w:sz w:val="15"/>
                <w:szCs w:val="15"/>
              </w:rPr>
              <w:t>M.Anand,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Dr.P. Spandana,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S.Yagna Sree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Dr.P. Spandana,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M.Anand,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B.Suneetha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M.Laxmi,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P.Chandra Prakash Reddy,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M.Deepa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S.Yagansree,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Dr. P.Spandana,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M.Anand</w:t>
            </w: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Ch.Sandeep, Dr. P.Spandana</w:t>
            </w:r>
          </w:p>
          <w:p w:rsidR="001A2008" w:rsidRPr="00345470" w:rsidRDefault="001A2008" w:rsidP="00D6082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P.Chandra Prakash Reddy,</w:t>
            </w:r>
          </w:p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724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16EC41L2</w:t>
            </w:r>
          </w:p>
        </w:tc>
        <w:tc>
          <w:tcPr>
            <w:tcW w:w="180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2</w:t>
            </w:r>
          </w:p>
        </w:tc>
      </w:tr>
      <w:tr w:rsidR="001A2008" w:rsidRPr="00345470" w:rsidTr="00216E94">
        <w:trPr>
          <w:trHeight w:val="360"/>
        </w:trPr>
        <w:tc>
          <w:tcPr>
            <w:tcW w:w="63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2185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345470">
              <w:rPr>
                <w:rFonts w:ascii="Verdana" w:hAnsi="Verdana"/>
                <w:sz w:val="15"/>
                <w:szCs w:val="15"/>
              </w:rPr>
              <w:t>Major Project /Seminar</w:t>
            </w:r>
          </w:p>
        </w:tc>
        <w:tc>
          <w:tcPr>
            <w:tcW w:w="1847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46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724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1A2008" w:rsidRPr="00345470" w:rsidRDefault="001A2008" w:rsidP="00E3583F">
            <w:pPr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005362" w:rsidRPr="00345470" w:rsidRDefault="009D7BE9" w:rsidP="00005362">
      <w:pPr>
        <w:spacing w:after="0" w:line="240" w:lineRule="auto"/>
        <w:rPr>
          <w:rFonts w:ascii="Arial Black" w:hAnsi="Arial Black"/>
          <w:b/>
          <w:sz w:val="12"/>
          <w:szCs w:val="12"/>
        </w:rPr>
      </w:pPr>
      <w:r w:rsidRPr="00345470">
        <w:rPr>
          <w:rFonts w:ascii="Arial Black" w:hAnsi="Arial Black"/>
          <w:b/>
          <w:sz w:val="12"/>
          <w:szCs w:val="12"/>
        </w:rPr>
        <w:t xml:space="preserve">Bold indicates Course Coordinator    </w:t>
      </w:r>
    </w:p>
    <w:p w:rsidR="009D7BE9" w:rsidRPr="00345470" w:rsidRDefault="009D7BE9" w:rsidP="00005362">
      <w:pPr>
        <w:spacing w:after="0" w:line="240" w:lineRule="auto"/>
        <w:rPr>
          <w:rFonts w:ascii="Arial Black" w:hAnsi="Arial Black"/>
          <w:b/>
          <w:sz w:val="12"/>
          <w:szCs w:val="12"/>
        </w:rPr>
      </w:pPr>
    </w:p>
    <w:p w:rsidR="009D7BE9" w:rsidRPr="00345470" w:rsidRDefault="009D7BE9" w:rsidP="00005362">
      <w:pPr>
        <w:spacing w:after="0" w:line="240" w:lineRule="auto"/>
        <w:rPr>
          <w:rFonts w:ascii="Arial Black" w:hAnsi="Arial Black"/>
          <w:b/>
          <w:sz w:val="12"/>
          <w:szCs w:val="12"/>
        </w:rPr>
      </w:pPr>
    </w:p>
    <w:p w:rsidR="00005362" w:rsidRPr="00345470" w:rsidRDefault="00005362" w:rsidP="00F80A9E">
      <w:pPr>
        <w:spacing w:after="0" w:line="240" w:lineRule="auto"/>
        <w:ind w:right="-630"/>
        <w:rPr>
          <w:rFonts w:ascii="Arial Black" w:hAnsi="Arial Black"/>
          <w:b/>
          <w:sz w:val="12"/>
          <w:szCs w:val="12"/>
        </w:rPr>
      </w:pPr>
      <w:r w:rsidRPr="00345470">
        <w:rPr>
          <w:rFonts w:ascii="Arial Black" w:hAnsi="Arial Black"/>
          <w:b/>
          <w:sz w:val="12"/>
          <w:szCs w:val="12"/>
        </w:rPr>
        <w:t>TT Coordinator</w:t>
      </w:r>
      <w:r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ab/>
      </w:r>
      <w:r w:rsidR="00F80A9E"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>HOD</w:t>
      </w:r>
      <w:r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ab/>
      </w:r>
      <w:r w:rsidR="00F80A9E"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>Dean Academics</w:t>
      </w:r>
      <w:r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ab/>
      </w:r>
      <w:r w:rsidR="00F80A9E" w:rsidRPr="00345470">
        <w:rPr>
          <w:rFonts w:ascii="Arial Black" w:hAnsi="Arial Black"/>
          <w:b/>
          <w:sz w:val="12"/>
          <w:szCs w:val="12"/>
        </w:rPr>
        <w:tab/>
      </w:r>
      <w:r w:rsidRPr="00345470">
        <w:rPr>
          <w:rFonts w:ascii="Arial Black" w:hAnsi="Arial Black"/>
          <w:b/>
          <w:sz w:val="12"/>
          <w:szCs w:val="12"/>
        </w:rPr>
        <w:t>Principal</w:t>
      </w:r>
    </w:p>
    <w:sectPr w:rsidR="00005362" w:rsidRPr="00345470" w:rsidSect="00E3370F">
      <w:pgSz w:w="16839" w:h="11907" w:orient="landscape" w:code="9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compat/>
  <w:rsids>
    <w:rsidRoot w:val="00E66D6F"/>
    <w:rsid w:val="00005362"/>
    <w:rsid w:val="00024A07"/>
    <w:rsid w:val="00032BD9"/>
    <w:rsid w:val="0007334D"/>
    <w:rsid w:val="00085293"/>
    <w:rsid w:val="000D423C"/>
    <w:rsid w:val="001A2008"/>
    <w:rsid w:val="00203006"/>
    <w:rsid w:val="00212D90"/>
    <w:rsid w:val="00216E94"/>
    <w:rsid w:val="00217423"/>
    <w:rsid w:val="00286A3F"/>
    <w:rsid w:val="002E4F8D"/>
    <w:rsid w:val="00345470"/>
    <w:rsid w:val="00346655"/>
    <w:rsid w:val="00442745"/>
    <w:rsid w:val="0051577B"/>
    <w:rsid w:val="005E0883"/>
    <w:rsid w:val="00716DF8"/>
    <w:rsid w:val="00764E4A"/>
    <w:rsid w:val="007B45FD"/>
    <w:rsid w:val="00870719"/>
    <w:rsid w:val="008C15F1"/>
    <w:rsid w:val="009C3B87"/>
    <w:rsid w:val="009D7BE9"/>
    <w:rsid w:val="009F44C2"/>
    <w:rsid w:val="00B02B89"/>
    <w:rsid w:val="00B25489"/>
    <w:rsid w:val="00B64CFB"/>
    <w:rsid w:val="00D024F4"/>
    <w:rsid w:val="00D60823"/>
    <w:rsid w:val="00D9051C"/>
    <w:rsid w:val="00E3370F"/>
    <w:rsid w:val="00E3583F"/>
    <w:rsid w:val="00E645AA"/>
    <w:rsid w:val="00E66D6F"/>
    <w:rsid w:val="00F775EA"/>
    <w:rsid w:val="00F80A9E"/>
    <w:rsid w:val="00FB5654"/>
    <w:rsid w:val="00FB5BB9"/>
    <w:rsid w:val="00FC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PARSHI</dc:creator>
  <cp:lastModifiedBy>PARSHI</cp:lastModifiedBy>
  <cp:revision>8</cp:revision>
  <dcterms:created xsi:type="dcterms:W3CDTF">2020-06-30T08:28:00Z</dcterms:created>
  <dcterms:modified xsi:type="dcterms:W3CDTF">2020-07-02T08:19:00Z</dcterms:modified>
</cp:coreProperties>
</file>